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6D7CE" w14:textId="561794F8" w:rsidR="00F241EF" w:rsidRPr="0088209B" w:rsidRDefault="001B3216" w:rsidP="008B5949">
      <w:pPr>
        <w:pStyle w:val="tc2"/>
        <w:shd w:val="clear" w:color="auto" w:fill="FFFFFF"/>
        <w:rPr>
          <w:rFonts w:ascii="Century" w:hAnsi="Century"/>
          <w:lang w:val="uk-UA"/>
        </w:rPr>
      </w:pPr>
      <w:r w:rsidRPr="0088209B">
        <w:rPr>
          <w:rFonts w:ascii="Century" w:hAnsi="Century"/>
          <w:noProof/>
        </w:rPr>
        <w:drawing>
          <wp:inline distT="0" distB="0" distL="0" distR="0" wp14:anchorId="125EAEAB" wp14:editId="1DD38164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1D938" w14:textId="77777777" w:rsidR="008B5949" w:rsidRPr="0088209B" w:rsidRDefault="008B5949" w:rsidP="008B594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88209B">
        <w:rPr>
          <w:rFonts w:ascii="Century" w:hAnsi="Century"/>
          <w:sz w:val="32"/>
          <w:szCs w:val="32"/>
          <w:lang w:val="uk-UA"/>
        </w:rPr>
        <w:t>УКРАЇНА</w:t>
      </w:r>
    </w:p>
    <w:p w14:paraId="1F471BF4" w14:textId="77777777" w:rsidR="008B5949" w:rsidRPr="0088209B" w:rsidRDefault="008B5949" w:rsidP="008B594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88209B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608149E" w14:textId="77777777" w:rsidR="008B5949" w:rsidRPr="0088209B" w:rsidRDefault="008B5949" w:rsidP="008B594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8209B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7F0BB4FB" w14:textId="77777777" w:rsidR="008B5949" w:rsidRPr="0088209B" w:rsidRDefault="007911CF" w:rsidP="008B594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88209B">
        <w:rPr>
          <w:rFonts w:ascii="Century" w:hAnsi="Century"/>
          <w:b/>
          <w:sz w:val="28"/>
          <w:szCs w:val="28"/>
          <w:lang w:val="uk-UA"/>
        </w:rPr>
        <w:t>7</w:t>
      </w:r>
      <w:r w:rsidR="00CE6CF4">
        <w:rPr>
          <w:rFonts w:ascii="Century" w:hAnsi="Century"/>
          <w:b/>
          <w:sz w:val="28"/>
          <w:szCs w:val="28"/>
          <w:lang w:val="uk-UA"/>
        </w:rPr>
        <w:t>8</w:t>
      </w:r>
      <w:r w:rsidR="008B5949" w:rsidRPr="0088209B">
        <w:rPr>
          <w:rFonts w:ascii="Century" w:hAnsi="Century"/>
          <w:b/>
          <w:sz w:val="28"/>
          <w:szCs w:val="28"/>
          <w:lang w:val="uk-UA"/>
        </w:rPr>
        <w:t xml:space="preserve"> СЕСІЯ  </w:t>
      </w:r>
      <w:r w:rsidR="00DE08CF" w:rsidRPr="0088209B">
        <w:rPr>
          <w:rFonts w:ascii="Century" w:hAnsi="Century"/>
          <w:b/>
          <w:sz w:val="28"/>
          <w:szCs w:val="28"/>
          <w:lang w:val="uk-UA"/>
        </w:rPr>
        <w:t>ВО</w:t>
      </w:r>
      <w:r w:rsidR="008B5949" w:rsidRPr="0088209B">
        <w:rPr>
          <w:rFonts w:ascii="Century" w:hAnsi="Century"/>
          <w:b/>
          <w:sz w:val="28"/>
          <w:szCs w:val="28"/>
          <w:lang w:val="uk-UA"/>
        </w:rPr>
        <w:t>СЬОМОГО  СКЛИКАННЯ</w:t>
      </w:r>
    </w:p>
    <w:p w14:paraId="7F2AFB3D" w14:textId="4FA72929" w:rsidR="008B5949" w:rsidRPr="001B3216" w:rsidRDefault="008B5949" w:rsidP="008B5949">
      <w:pPr>
        <w:spacing w:after="0"/>
        <w:jc w:val="center"/>
        <w:rPr>
          <w:rFonts w:ascii="Century" w:hAnsi="Century"/>
          <w:b/>
          <w:sz w:val="32"/>
          <w:szCs w:val="32"/>
        </w:rPr>
      </w:pPr>
      <w:r w:rsidRPr="001B3216">
        <w:rPr>
          <w:rFonts w:ascii="Century" w:hAnsi="Century"/>
          <w:b/>
          <w:sz w:val="32"/>
          <w:szCs w:val="32"/>
        </w:rPr>
        <w:t xml:space="preserve">РІШЕННЯ № </w:t>
      </w:r>
      <w:r w:rsidR="001B3216" w:rsidRPr="001B3216">
        <w:rPr>
          <w:rFonts w:ascii="Century" w:hAnsi="Century"/>
          <w:b/>
          <w:sz w:val="32"/>
          <w:szCs w:val="32"/>
        </w:rPr>
        <w:t>26/78-9714</w:t>
      </w:r>
    </w:p>
    <w:p w14:paraId="2EF54F51" w14:textId="77777777" w:rsidR="00A464B5" w:rsidRPr="00636B8D" w:rsidRDefault="00636B8D" w:rsidP="00636B8D">
      <w:pPr>
        <w:rPr>
          <w:rFonts w:ascii="Century" w:hAnsi="Century"/>
          <w:b/>
          <w:sz w:val="28"/>
          <w:szCs w:val="28"/>
          <w:lang w:eastAsia="ru-RU"/>
        </w:rPr>
      </w:pPr>
      <w:r w:rsidRPr="00636B8D">
        <w:rPr>
          <w:rFonts w:ascii="Century" w:hAnsi="Century"/>
          <w:sz w:val="28"/>
          <w:szCs w:val="28"/>
          <w:lang w:eastAsia="ru-RU"/>
        </w:rPr>
        <w:t>2</w:t>
      </w:r>
      <w:r w:rsidR="003E11CE">
        <w:rPr>
          <w:rFonts w:ascii="Century" w:hAnsi="Century"/>
          <w:sz w:val="28"/>
          <w:szCs w:val="28"/>
          <w:lang w:eastAsia="ru-RU"/>
        </w:rPr>
        <w:t>3</w:t>
      </w:r>
      <w:r w:rsidRPr="00636B8D">
        <w:rPr>
          <w:rFonts w:ascii="Century" w:hAnsi="Century"/>
          <w:sz w:val="28"/>
          <w:szCs w:val="28"/>
          <w:lang w:eastAsia="ru-RU"/>
        </w:rPr>
        <w:t xml:space="preserve"> </w:t>
      </w:r>
      <w:r w:rsidR="003E11CE">
        <w:rPr>
          <w:rFonts w:ascii="Century" w:hAnsi="Century"/>
          <w:sz w:val="28"/>
          <w:szCs w:val="28"/>
          <w:lang w:eastAsia="ru-RU"/>
        </w:rPr>
        <w:t>липня</w:t>
      </w:r>
      <w:r w:rsidRPr="00636B8D">
        <w:rPr>
          <w:rFonts w:ascii="Century" w:hAnsi="Century"/>
          <w:sz w:val="28"/>
          <w:szCs w:val="28"/>
          <w:lang w:eastAsia="ru-RU"/>
        </w:rPr>
        <w:t xml:space="preserve"> 2026 року</w:t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  <w:t xml:space="preserve">                      </w:t>
      </w:r>
      <w:r>
        <w:rPr>
          <w:rFonts w:ascii="Century" w:hAnsi="Century"/>
          <w:sz w:val="28"/>
          <w:szCs w:val="28"/>
          <w:lang w:eastAsia="ru-RU"/>
        </w:rPr>
        <w:t xml:space="preserve">   </w:t>
      </w:r>
      <w:r w:rsidRPr="00636B8D">
        <w:rPr>
          <w:rFonts w:ascii="Century" w:hAnsi="Century"/>
          <w:sz w:val="28"/>
          <w:szCs w:val="28"/>
          <w:lang w:eastAsia="ru-RU"/>
        </w:rPr>
        <w:t xml:space="preserve">  м.Городок</w:t>
      </w:r>
    </w:p>
    <w:p w14:paraId="13F0AF85" w14:textId="77777777" w:rsidR="008B5949" w:rsidRPr="0088209B" w:rsidRDefault="00A464B5" w:rsidP="004D547A">
      <w:pPr>
        <w:autoSpaceDE w:val="0"/>
        <w:autoSpaceDN w:val="0"/>
        <w:spacing w:after="0" w:line="240" w:lineRule="auto"/>
        <w:ind w:right="6095"/>
        <w:jc w:val="both"/>
        <w:rPr>
          <w:rFonts w:ascii="Century" w:hAnsi="Century"/>
          <w:b/>
          <w:bCs/>
          <w:sz w:val="28"/>
          <w:szCs w:val="28"/>
        </w:rPr>
      </w:pPr>
      <w:r w:rsidRPr="0088209B">
        <w:rPr>
          <w:rFonts w:ascii="Century" w:hAnsi="Century"/>
          <w:b/>
          <w:bCs/>
          <w:sz w:val="28"/>
          <w:szCs w:val="28"/>
        </w:rPr>
        <w:t>Про</w:t>
      </w:r>
      <w:r w:rsidR="003E11CE">
        <w:rPr>
          <w:rFonts w:ascii="Century" w:hAnsi="Century"/>
          <w:b/>
          <w:bCs/>
          <w:sz w:val="28"/>
          <w:szCs w:val="28"/>
        </w:rPr>
        <w:t xml:space="preserve"> внесення змін до </w:t>
      </w:r>
      <w:r w:rsidRPr="0088209B">
        <w:rPr>
          <w:rFonts w:ascii="Century" w:hAnsi="Century"/>
          <w:b/>
          <w:bCs/>
          <w:sz w:val="28"/>
          <w:szCs w:val="28"/>
        </w:rPr>
        <w:t xml:space="preserve"> Програми фінансової підтримки комунальних підприємств Городоцької міської ради на </w:t>
      </w:r>
      <w:r w:rsidR="007911CF" w:rsidRPr="0088209B">
        <w:rPr>
          <w:rFonts w:ascii="Century" w:hAnsi="Century"/>
          <w:b/>
          <w:bCs/>
          <w:sz w:val="28"/>
          <w:szCs w:val="28"/>
        </w:rPr>
        <w:t>2026 рік</w:t>
      </w:r>
    </w:p>
    <w:p w14:paraId="138A33AC" w14:textId="77777777" w:rsidR="00A464B5" w:rsidRPr="0088209B" w:rsidRDefault="00A464B5" w:rsidP="008B594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37ED035C" w14:textId="77777777" w:rsidR="008B5949" w:rsidRPr="0088209B" w:rsidRDefault="00820A73" w:rsidP="001B3216">
      <w:pPr>
        <w:widowControl w:val="0"/>
        <w:tabs>
          <w:tab w:val="left" w:pos="0"/>
        </w:tabs>
        <w:spacing w:after="0" w:line="360" w:lineRule="auto"/>
        <w:ind w:firstLine="900"/>
        <w:jc w:val="both"/>
        <w:rPr>
          <w:rFonts w:ascii="Century" w:hAnsi="Century"/>
          <w:sz w:val="28"/>
          <w:szCs w:val="28"/>
        </w:rPr>
      </w:pPr>
      <w:r w:rsidRPr="0088209B">
        <w:rPr>
          <w:rFonts w:ascii="Century" w:hAnsi="Century"/>
          <w:sz w:val="28"/>
          <w:szCs w:val="28"/>
        </w:rPr>
        <w:t>З метою забезпечення стабільності роботи комунальн</w:t>
      </w:r>
      <w:r w:rsidR="000A2B6A" w:rsidRPr="0088209B">
        <w:rPr>
          <w:rFonts w:ascii="Century" w:hAnsi="Century"/>
          <w:sz w:val="28"/>
          <w:szCs w:val="28"/>
        </w:rPr>
        <w:t>и</w:t>
      </w:r>
      <w:r w:rsidR="00452A3F" w:rsidRPr="0088209B">
        <w:rPr>
          <w:rFonts w:ascii="Century" w:hAnsi="Century"/>
          <w:sz w:val="28"/>
          <w:szCs w:val="28"/>
        </w:rPr>
        <w:t>х</w:t>
      </w:r>
      <w:r w:rsidRPr="0088209B">
        <w:rPr>
          <w:rFonts w:ascii="Century" w:hAnsi="Century"/>
          <w:sz w:val="28"/>
          <w:szCs w:val="28"/>
        </w:rPr>
        <w:t xml:space="preserve"> підприємст</w:t>
      </w:r>
      <w:r w:rsidR="00452A3F" w:rsidRPr="0088209B">
        <w:rPr>
          <w:rFonts w:ascii="Century" w:hAnsi="Century"/>
          <w:sz w:val="28"/>
          <w:szCs w:val="28"/>
        </w:rPr>
        <w:t>в</w:t>
      </w:r>
      <w:r w:rsidRPr="0088209B">
        <w:rPr>
          <w:rFonts w:ascii="Century" w:hAnsi="Century"/>
          <w:sz w:val="28"/>
          <w:szCs w:val="28"/>
        </w:rPr>
        <w:t xml:space="preserve"> </w:t>
      </w:r>
      <w:r w:rsidRPr="0088209B">
        <w:rPr>
          <w:rFonts w:ascii="Century" w:hAnsi="Century"/>
          <w:bCs/>
          <w:sz w:val="28"/>
          <w:szCs w:val="28"/>
        </w:rPr>
        <w:t>Городоцької міської ради</w:t>
      </w:r>
      <w:r w:rsidRPr="0088209B">
        <w:rPr>
          <w:rFonts w:ascii="Century" w:hAnsi="Century"/>
          <w:sz w:val="28"/>
          <w:szCs w:val="28"/>
        </w:rPr>
        <w:t xml:space="preserve"> Львівської області  та </w:t>
      </w:r>
      <w:r w:rsidR="000A2B6A" w:rsidRPr="0088209B">
        <w:rPr>
          <w:rFonts w:ascii="Century" w:hAnsi="Century"/>
          <w:sz w:val="28"/>
          <w:szCs w:val="28"/>
        </w:rPr>
        <w:t>їхньої</w:t>
      </w:r>
      <w:r w:rsidRPr="0088209B">
        <w:rPr>
          <w:rFonts w:ascii="Century" w:hAnsi="Century"/>
          <w:sz w:val="28"/>
          <w:szCs w:val="28"/>
        </w:rPr>
        <w:t xml:space="preserve"> фінансової підтримки, відповідно до їх функціональних призначень, керуючись ст. 144 Конституції України, ст.ст. 26, 59 Закону України </w:t>
      </w:r>
      <w:r w:rsidR="008B5949" w:rsidRPr="0088209B">
        <w:rPr>
          <w:rFonts w:ascii="Century" w:hAnsi="Century"/>
          <w:sz w:val="28"/>
          <w:szCs w:val="28"/>
        </w:rPr>
        <w:t>«Про мі</w:t>
      </w:r>
      <w:r w:rsidRPr="0088209B">
        <w:rPr>
          <w:rFonts w:ascii="Century" w:hAnsi="Century"/>
          <w:sz w:val="28"/>
          <w:szCs w:val="28"/>
        </w:rPr>
        <w:t>сцеве самоврядування в Україні»</w:t>
      </w:r>
      <w:r w:rsidR="008B5949" w:rsidRPr="0088209B">
        <w:rPr>
          <w:rFonts w:ascii="Century" w:hAnsi="Century"/>
          <w:sz w:val="28"/>
          <w:szCs w:val="28"/>
        </w:rPr>
        <w:t xml:space="preserve"> та Бюджетного кодексу України, враховуючи пропозиції депутатських комісій, міська рада</w:t>
      </w:r>
    </w:p>
    <w:p w14:paraId="1AA6AAE7" w14:textId="77777777" w:rsidR="008B5949" w:rsidRPr="0088209B" w:rsidRDefault="008B5949" w:rsidP="001B3216">
      <w:pPr>
        <w:spacing w:after="0" w:line="360" w:lineRule="auto"/>
        <w:ind w:firstLine="708"/>
        <w:jc w:val="center"/>
        <w:rPr>
          <w:rFonts w:ascii="Century" w:hAnsi="Century"/>
          <w:sz w:val="28"/>
          <w:szCs w:val="28"/>
        </w:rPr>
      </w:pPr>
    </w:p>
    <w:p w14:paraId="06F72887" w14:textId="77777777" w:rsidR="008B5949" w:rsidRPr="0088209B" w:rsidRDefault="008B5949" w:rsidP="001B3216">
      <w:pPr>
        <w:spacing w:after="0" w:line="360" w:lineRule="auto"/>
        <w:rPr>
          <w:rFonts w:ascii="Century" w:hAnsi="Century"/>
          <w:b/>
          <w:sz w:val="28"/>
          <w:szCs w:val="28"/>
        </w:rPr>
      </w:pPr>
      <w:r w:rsidRPr="0088209B">
        <w:rPr>
          <w:rFonts w:ascii="Century" w:hAnsi="Century"/>
          <w:b/>
          <w:sz w:val="28"/>
          <w:szCs w:val="28"/>
        </w:rPr>
        <w:t>В</w:t>
      </w:r>
      <w:r w:rsidR="00A464B5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И</w:t>
      </w:r>
      <w:r w:rsidR="00A464B5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Р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І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Ш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И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Л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А:</w:t>
      </w:r>
    </w:p>
    <w:p w14:paraId="52DA76E4" w14:textId="77777777" w:rsidR="008B5949" w:rsidRPr="0088209B" w:rsidRDefault="008B5949" w:rsidP="001B3216">
      <w:pPr>
        <w:spacing w:after="0" w:line="360" w:lineRule="auto"/>
        <w:ind w:firstLine="708"/>
        <w:jc w:val="center"/>
        <w:rPr>
          <w:rFonts w:ascii="Century" w:hAnsi="Century"/>
          <w:sz w:val="28"/>
          <w:szCs w:val="28"/>
        </w:rPr>
      </w:pPr>
    </w:p>
    <w:p w14:paraId="220FFD58" w14:textId="77777777" w:rsidR="008B5949" w:rsidRPr="0088209B" w:rsidRDefault="004C4EFC" w:rsidP="001B3216">
      <w:pPr>
        <w:tabs>
          <w:tab w:val="right" w:pos="142"/>
        </w:tabs>
        <w:spacing w:after="0" w:line="360" w:lineRule="auto"/>
        <w:jc w:val="both"/>
        <w:rPr>
          <w:rFonts w:ascii="Century" w:hAnsi="Century"/>
          <w:u w:val="single"/>
        </w:rPr>
      </w:pPr>
      <w:r>
        <w:rPr>
          <w:rFonts w:ascii="Century" w:hAnsi="Century"/>
          <w:sz w:val="28"/>
          <w:szCs w:val="28"/>
        </w:rPr>
        <w:t>1.</w:t>
      </w:r>
      <w:r w:rsidR="003E11CE">
        <w:rPr>
          <w:rFonts w:ascii="Century" w:hAnsi="Century"/>
          <w:sz w:val="28"/>
          <w:szCs w:val="28"/>
        </w:rPr>
        <w:t xml:space="preserve">Про внесення змін до </w:t>
      </w:r>
      <w:r w:rsidR="008B5949" w:rsidRPr="0088209B">
        <w:rPr>
          <w:rFonts w:ascii="Century" w:hAnsi="Century"/>
          <w:sz w:val="28"/>
          <w:szCs w:val="28"/>
        </w:rPr>
        <w:t xml:space="preserve"> Програм</w:t>
      </w:r>
      <w:r w:rsidR="003E11CE">
        <w:rPr>
          <w:rFonts w:ascii="Century" w:hAnsi="Century"/>
          <w:sz w:val="28"/>
          <w:szCs w:val="28"/>
        </w:rPr>
        <w:t>и</w:t>
      </w:r>
      <w:r w:rsidR="008B5949" w:rsidRPr="0088209B">
        <w:rPr>
          <w:rFonts w:ascii="Century" w:hAnsi="Century"/>
          <w:sz w:val="28"/>
          <w:szCs w:val="28"/>
        </w:rPr>
        <w:t xml:space="preserve"> </w:t>
      </w:r>
      <w:r w:rsidR="00820A73" w:rsidRPr="0088209B">
        <w:rPr>
          <w:rFonts w:ascii="Century" w:hAnsi="Century"/>
          <w:bCs/>
          <w:sz w:val="28"/>
          <w:szCs w:val="28"/>
        </w:rPr>
        <w:t>фінансової підт</w:t>
      </w:r>
      <w:r w:rsidR="000A2B6A" w:rsidRPr="0088209B">
        <w:rPr>
          <w:rFonts w:ascii="Century" w:hAnsi="Century"/>
          <w:bCs/>
          <w:sz w:val="28"/>
          <w:szCs w:val="28"/>
        </w:rPr>
        <w:t>римки комунальни</w:t>
      </w:r>
      <w:r w:rsidR="00452A3F" w:rsidRPr="0088209B">
        <w:rPr>
          <w:rFonts w:ascii="Century" w:hAnsi="Century"/>
          <w:bCs/>
          <w:sz w:val="28"/>
          <w:szCs w:val="28"/>
        </w:rPr>
        <w:t>х</w:t>
      </w:r>
      <w:r w:rsidR="000A2B6A" w:rsidRPr="0088209B">
        <w:rPr>
          <w:rFonts w:ascii="Century" w:hAnsi="Century"/>
          <w:bCs/>
          <w:sz w:val="28"/>
          <w:szCs w:val="28"/>
        </w:rPr>
        <w:t xml:space="preserve"> підприємств </w:t>
      </w:r>
      <w:r w:rsidR="00820A73" w:rsidRPr="0088209B">
        <w:rPr>
          <w:rFonts w:ascii="Century" w:hAnsi="Century"/>
          <w:bCs/>
          <w:sz w:val="28"/>
          <w:szCs w:val="28"/>
        </w:rPr>
        <w:t xml:space="preserve">Городоцької міської ради на </w:t>
      </w:r>
      <w:r w:rsidR="007911CF" w:rsidRPr="0088209B">
        <w:rPr>
          <w:rFonts w:ascii="Century" w:hAnsi="Century"/>
          <w:bCs/>
          <w:sz w:val="28"/>
          <w:szCs w:val="28"/>
        </w:rPr>
        <w:t>2026</w:t>
      </w:r>
      <w:r w:rsidR="00820A73" w:rsidRPr="0088209B">
        <w:rPr>
          <w:rFonts w:ascii="Century" w:hAnsi="Century"/>
          <w:bCs/>
          <w:sz w:val="28"/>
          <w:szCs w:val="28"/>
        </w:rPr>
        <w:t xml:space="preserve"> р</w:t>
      </w:r>
      <w:r w:rsidR="007911CF" w:rsidRPr="0088209B">
        <w:rPr>
          <w:rFonts w:ascii="Century" w:hAnsi="Century"/>
          <w:bCs/>
          <w:sz w:val="28"/>
          <w:szCs w:val="28"/>
        </w:rPr>
        <w:t>ік</w:t>
      </w:r>
      <w:r w:rsidR="008A0FE2">
        <w:rPr>
          <w:rFonts w:ascii="Century" w:hAnsi="Century"/>
          <w:bCs/>
          <w:sz w:val="28"/>
          <w:szCs w:val="28"/>
        </w:rPr>
        <w:t>,</w:t>
      </w:r>
      <w:r w:rsidR="008B5949" w:rsidRPr="0088209B">
        <w:rPr>
          <w:rFonts w:ascii="Century" w:hAnsi="Century"/>
          <w:sz w:val="28"/>
          <w:szCs w:val="28"/>
        </w:rPr>
        <w:t xml:space="preserve">  що </w:t>
      </w:r>
      <w:hyperlink r:id="rId7" w:anchor="z1" w:history="1">
        <w:r w:rsidR="008B5949" w:rsidRPr="0088209B">
          <w:rPr>
            <w:rStyle w:val="a7"/>
            <w:rFonts w:ascii="Century" w:hAnsi="Century"/>
            <w:color w:val="auto"/>
            <w:sz w:val="28"/>
            <w:szCs w:val="28"/>
            <w:u w:val="none"/>
          </w:rPr>
          <w:t>додається</w:t>
        </w:r>
      </w:hyperlink>
      <w:r w:rsidR="008B5949" w:rsidRPr="0088209B">
        <w:rPr>
          <w:rStyle w:val="a7"/>
          <w:rFonts w:ascii="Century" w:hAnsi="Century"/>
          <w:color w:val="auto"/>
          <w:sz w:val="28"/>
          <w:szCs w:val="28"/>
          <w:u w:val="none"/>
        </w:rPr>
        <w:t>.</w:t>
      </w:r>
      <w:r w:rsidR="00C439D7" w:rsidRPr="0088209B">
        <w:rPr>
          <w:rFonts w:ascii="Century" w:hAnsi="Century"/>
        </w:rPr>
        <w:t xml:space="preserve"> </w:t>
      </w:r>
    </w:p>
    <w:p w14:paraId="5A76DDC0" w14:textId="77777777" w:rsidR="008B5949" w:rsidRPr="0088209B" w:rsidRDefault="004C4EFC" w:rsidP="001B321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360" w:lineRule="auto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  <w:r>
        <w:rPr>
          <w:rFonts w:ascii="Century" w:hAnsi="Century"/>
          <w:b w:val="0"/>
          <w:sz w:val="28"/>
          <w:szCs w:val="28"/>
          <w:lang w:val="uk-UA"/>
        </w:rPr>
        <w:t>2.</w:t>
      </w:r>
      <w:r w:rsidR="008B5949" w:rsidRPr="0088209B">
        <w:rPr>
          <w:rFonts w:ascii="Century" w:hAnsi="Century"/>
          <w:b w:val="0"/>
          <w:sz w:val="28"/>
          <w:szCs w:val="28"/>
          <w:lang w:val="uk-UA"/>
        </w:rPr>
        <w:t xml:space="preserve">Контроль за виконанням рішення покласти на постійні комісії </w:t>
      </w:r>
      <w:r w:rsidR="00061C74" w:rsidRPr="0088209B">
        <w:rPr>
          <w:rFonts w:ascii="Century" w:hAnsi="Century"/>
          <w:b w:val="0"/>
          <w:sz w:val="28"/>
          <w:szCs w:val="28"/>
        </w:rPr>
        <w:t>з питань ЖКГ, дорожньої інфраструктури, енергетики, підприємства</w:t>
      </w:r>
      <w:r w:rsidR="00EA214E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88209B">
        <w:rPr>
          <w:rFonts w:ascii="Century" w:hAnsi="Century"/>
          <w:b w:val="0"/>
          <w:sz w:val="28"/>
          <w:szCs w:val="28"/>
        </w:rPr>
        <w:t>(</w:t>
      </w:r>
      <w:r w:rsidR="00086147" w:rsidRPr="0088209B">
        <w:rPr>
          <w:rFonts w:ascii="Century" w:hAnsi="Century"/>
          <w:b w:val="0"/>
          <w:sz w:val="28"/>
          <w:szCs w:val="28"/>
          <w:lang w:val="uk-UA"/>
        </w:rPr>
        <w:t>гол.</w:t>
      </w:r>
      <w:r w:rsidR="00061C74" w:rsidRPr="0088209B">
        <w:rPr>
          <w:rFonts w:ascii="Century" w:hAnsi="Century"/>
          <w:b w:val="0"/>
          <w:sz w:val="28"/>
          <w:szCs w:val="28"/>
        </w:rPr>
        <w:t>В.Пуцило),</w:t>
      </w:r>
      <w:r w:rsidR="00EA214E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88209B">
        <w:rPr>
          <w:rFonts w:ascii="Century" w:hAnsi="Century"/>
          <w:b w:val="0"/>
          <w:sz w:val="28"/>
          <w:szCs w:val="28"/>
        </w:rPr>
        <w:t xml:space="preserve">з питань бюджету, соціально-економічного розвитку, комунального майна і приватизації </w:t>
      </w:r>
      <w:r w:rsidR="00EA214E">
        <w:rPr>
          <w:rFonts w:ascii="Century" w:hAnsi="Century"/>
          <w:b w:val="0"/>
          <w:sz w:val="28"/>
          <w:szCs w:val="28"/>
          <w:lang w:val="uk-UA"/>
        </w:rPr>
        <w:t xml:space="preserve">   </w:t>
      </w:r>
      <w:r w:rsidR="00061C74" w:rsidRPr="0088209B">
        <w:rPr>
          <w:rFonts w:ascii="Century" w:hAnsi="Century"/>
          <w:b w:val="0"/>
          <w:sz w:val="28"/>
          <w:szCs w:val="28"/>
        </w:rPr>
        <w:t>(</w:t>
      </w:r>
      <w:r w:rsidR="00086147" w:rsidRPr="0088209B">
        <w:rPr>
          <w:rFonts w:ascii="Century" w:hAnsi="Century"/>
          <w:b w:val="0"/>
          <w:sz w:val="28"/>
          <w:szCs w:val="28"/>
          <w:lang w:val="uk-UA"/>
        </w:rPr>
        <w:t>гол.</w:t>
      </w:r>
      <w:r w:rsidR="00061C74" w:rsidRPr="0088209B">
        <w:rPr>
          <w:rFonts w:ascii="Century" w:hAnsi="Century"/>
          <w:b w:val="0"/>
          <w:sz w:val="28"/>
          <w:szCs w:val="28"/>
        </w:rPr>
        <w:t>І. Мєскало).</w:t>
      </w:r>
    </w:p>
    <w:p w14:paraId="1D260537" w14:textId="77777777" w:rsidR="008B5949" w:rsidRPr="0088209B" w:rsidRDefault="008B5949" w:rsidP="008B594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56A2C920" w14:textId="77777777" w:rsidR="00A97446" w:rsidRPr="0088209B" w:rsidRDefault="00A97446" w:rsidP="008B594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3E0AA8AB" w14:textId="77777777" w:rsidR="008B5949" w:rsidRPr="0088209B" w:rsidRDefault="008B5949" w:rsidP="0088209B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  <w:r w:rsidRPr="0088209B">
        <w:rPr>
          <w:rFonts w:ascii="Century" w:hAnsi="Century"/>
          <w:sz w:val="28"/>
          <w:szCs w:val="28"/>
          <w:lang w:val="uk-UA"/>
        </w:rPr>
        <w:t>Міський голова</w:t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  <w:t xml:space="preserve">  </w:t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="00C439D7" w:rsidRPr="0088209B">
        <w:rPr>
          <w:rFonts w:ascii="Century" w:hAnsi="Century"/>
          <w:sz w:val="28"/>
          <w:szCs w:val="28"/>
          <w:lang w:val="uk-UA"/>
        </w:rPr>
        <w:t>В</w:t>
      </w:r>
      <w:r w:rsidR="0088209B">
        <w:rPr>
          <w:rFonts w:ascii="Century" w:hAnsi="Century"/>
          <w:sz w:val="28"/>
          <w:szCs w:val="28"/>
          <w:lang w:val="uk-UA"/>
        </w:rPr>
        <w:t>олодимир</w:t>
      </w:r>
      <w:r w:rsidR="00C439D7" w:rsidRPr="0088209B">
        <w:rPr>
          <w:rFonts w:ascii="Century" w:hAnsi="Century"/>
          <w:sz w:val="28"/>
          <w:szCs w:val="28"/>
          <w:lang w:val="uk-UA"/>
        </w:rPr>
        <w:t xml:space="preserve"> Ременяк</w:t>
      </w:r>
    </w:p>
    <w:p w14:paraId="39F56C02" w14:textId="77777777" w:rsidR="00A464B5" w:rsidRPr="0088209B" w:rsidRDefault="00A464B5" w:rsidP="00945276">
      <w:pPr>
        <w:spacing w:after="0"/>
        <w:jc w:val="right"/>
        <w:rPr>
          <w:rFonts w:ascii="Century" w:hAnsi="Century"/>
          <w:b/>
          <w:sz w:val="32"/>
          <w:szCs w:val="32"/>
        </w:rPr>
      </w:pPr>
    </w:p>
    <w:p w14:paraId="173D51EF" w14:textId="77777777" w:rsidR="003E11CE" w:rsidRPr="007E6E61" w:rsidRDefault="007911CF" w:rsidP="001B3216">
      <w:pPr>
        <w:spacing w:after="0" w:line="240" w:lineRule="auto"/>
        <w:ind w:left="5103" w:right="36"/>
        <w:rPr>
          <w:rFonts w:ascii="Century" w:hAnsi="Century"/>
          <w:sz w:val="28"/>
          <w:szCs w:val="28"/>
        </w:rPr>
      </w:pPr>
      <w:r w:rsidRPr="0088209B">
        <w:rPr>
          <w:rFonts w:ascii="Century" w:hAnsi="Century"/>
          <w:b/>
          <w:sz w:val="32"/>
          <w:szCs w:val="32"/>
        </w:rPr>
        <w:br w:type="page"/>
      </w:r>
      <w:r w:rsidR="003E11CE" w:rsidRPr="007E6E61">
        <w:rPr>
          <w:rFonts w:ascii="Century" w:hAnsi="Century"/>
          <w:sz w:val="28"/>
          <w:szCs w:val="28"/>
        </w:rPr>
        <w:lastRenderedPageBreak/>
        <w:t xml:space="preserve">Додаток </w:t>
      </w:r>
    </w:p>
    <w:p w14:paraId="267D030F" w14:textId="54DFB0DA" w:rsidR="003E11CE" w:rsidRPr="007E6E61" w:rsidRDefault="003E11CE" w:rsidP="001B3216">
      <w:pPr>
        <w:spacing w:after="0" w:line="240" w:lineRule="auto"/>
        <w:ind w:left="5103" w:right="36"/>
        <w:rPr>
          <w:rFonts w:ascii="Century" w:hAnsi="Century"/>
          <w:sz w:val="28"/>
          <w:szCs w:val="28"/>
        </w:rPr>
      </w:pPr>
      <w:r w:rsidRPr="007E6E61">
        <w:rPr>
          <w:rFonts w:ascii="Century" w:hAnsi="Century"/>
          <w:sz w:val="28"/>
          <w:szCs w:val="28"/>
        </w:rPr>
        <w:t>до рішення сесії Городоцької міської ради Львівської області 23.07.2026  №</w:t>
      </w:r>
      <w:r w:rsidR="001B3216">
        <w:rPr>
          <w:rFonts w:ascii="Century" w:hAnsi="Century"/>
          <w:sz w:val="28"/>
          <w:szCs w:val="28"/>
        </w:rPr>
        <w:t>26/78-9714</w:t>
      </w:r>
    </w:p>
    <w:p w14:paraId="24EB29FF" w14:textId="77777777" w:rsidR="0088209B" w:rsidRPr="003E11CE" w:rsidRDefault="00636B8D" w:rsidP="003E11CE">
      <w:pPr>
        <w:tabs>
          <w:tab w:val="num" w:pos="720"/>
          <w:tab w:val="left" w:pos="4962"/>
        </w:tabs>
        <w:spacing w:after="0" w:line="240" w:lineRule="auto"/>
        <w:ind w:right="281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</w:t>
      </w:r>
      <w:r w:rsidR="00A7044F">
        <w:rPr>
          <w:rFonts w:ascii="Century" w:hAnsi="Century"/>
          <w:sz w:val="24"/>
          <w:szCs w:val="24"/>
        </w:rPr>
        <w:t xml:space="preserve"> </w:t>
      </w:r>
    </w:p>
    <w:tbl>
      <w:tblPr>
        <w:tblW w:w="9853" w:type="dxa"/>
        <w:tblInd w:w="-34" w:type="dxa"/>
        <w:tblLook w:val="04A0" w:firstRow="1" w:lastRow="0" w:firstColumn="1" w:lastColumn="0" w:noHBand="0" w:noVBand="1"/>
      </w:tblPr>
      <w:tblGrid>
        <w:gridCol w:w="482"/>
        <w:gridCol w:w="4051"/>
        <w:gridCol w:w="1563"/>
        <w:gridCol w:w="1843"/>
        <w:gridCol w:w="1914"/>
      </w:tblGrid>
      <w:tr w:rsidR="0088209B" w:rsidRPr="00FD6BE3" w14:paraId="3F3F5A29" w14:textId="77777777" w:rsidTr="004C4EFC">
        <w:trPr>
          <w:trHeight w:val="732"/>
        </w:trPr>
        <w:tc>
          <w:tcPr>
            <w:tcW w:w="98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6E36A" w14:textId="77777777" w:rsidR="0088209B" w:rsidRPr="00FD6BE3" w:rsidRDefault="0088209B" w:rsidP="0088209B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FD6BE3">
              <w:rPr>
                <w:rFonts w:ascii="Century" w:hAnsi="Century"/>
                <w:b/>
                <w:bCs/>
                <w:sz w:val="28"/>
                <w:szCs w:val="28"/>
              </w:rPr>
              <w:t>Фінансовий ресурс забезпечення програми фінансової підтримки комунальних підприємств Городоцької міської ради на 2026 рік</w:t>
            </w:r>
          </w:p>
        </w:tc>
      </w:tr>
      <w:tr w:rsidR="0088209B" w:rsidRPr="00FD6BE3" w14:paraId="20576EDB" w14:textId="77777777" w:rsidTr="003E11CE">
        <w:trPr>
          <w:trHeight w:val="412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2AC16" w14:textId="77777777" w:rsidR="0088209B" w:rsidRPr="00FD6BE3" w:rsidRDefault="0088209B" w:rsidP="0088209B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0B5FC" w14:textId="77777777" w:rsidR="0088209B" w:rsidRPr="00FD6BE3" w:rsidRDefault="0088209B" w:rsidP="0088209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27744" w14:textId="77777777" w:rsidR="0088209B" w:rsidRPr="00FD6BE3" w:rsidRDefault="0088209B" w:rsidP="0088209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622B4" w14:textId="77777777" w:rsidR="0088209B" w:rsidRPr="00FD6BE3" w:rsidRDefault="0088209B" w:rsidP="0088209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E134E" w14:textId="77777777" w:rsidR="0088209B" w:rsidRPr="00FD6BE3" w:rsidRDefault="0088209B" w:rsidP="0088209B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FD6BE3">
              <w:rPr>
                <w:rFonts w:ascii="Century" w:hAnsi="Century"/>
                <w:sz w:val="28"/>
                <w:szCs w:val="28"/>
              </w:rPr>
              <w:t>грн.</w:t>
            </w:r>
          </w:p>
        </w:tc>
      </w:tr>
    </w:tbl>
    <w:p w14:paraId="55448107" w14:textId="77777777" w:rsidR="008C253D" w:rsidRDefault="008C253D" w:rsidP="004C4EFC">
      <w:pPr>
        <w:tabs>
          <w:tab w:val="num" w:pos="720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2268"/>
        <w:gridCol w:w="1559"/>
        <w:gridCol w:w="2268"/>
      </w:tblGrid>
      <w:tr w:rsidR="00E42EC6" w:rsidRPr="00085B97" w14:paraId="1AA0AD91" w14:textId="77777777" w:rsidTr="004C4EFC">
        <w:trPr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16CF98" w14:textId="77777777" w:rsidR="00E42EC6" w:rsidRPr="00085B97" w:rsidRDefault="00E42EC6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№п/п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26E331" w14:textId="77777777" w:rsidR="00E42EC6" w:rsidRPr="003E4752" w:rsidRDefault="00E42EC6" w:rsidP="006C1D86">
            <w:pPr>
              <w:spacing w:line="240" w:lineRule="auto"/>
              <w:ind w:left="458" w:hanging="562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Назва заходу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E6BAFF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 xml:space="preserve">                    Зміни на 2026 рік</w:t>
            </w:r>
          </w:p>
        </w:tc>
      </w:tr>
      <w:tr w:rsidR="00E42EC6" w:rsidRPr="00085B97" w14:paraId="12E71D06" w14:textId="77777777" w:rsidTr="004C4EFC">
        <w:trPr>
          <w:trHeight w:val="54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60DB" w14:textId="77777777" w:rsidR="00E42EC6" w:rsidRPr="00085B97" w:rsidRDefault="00E42EC6" w:rsidP="006C1D86">
            <w:pPr>
              <w:spacing w:line="240" w:lineRule="auto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A3687B" w14:textId="77777777" w:rsidR="00E42EC6" w:rsidRPr="003E4752" w:rsidRDefault="00E42EC6" w:rsidP="006C1D86">
            <w:pPr>
              <w:spacing w:line="240" w:lineRule="auto"/>
              <w:rPr>
                <w:rFonts w:ascii="Century" w:hAnsi="Century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C15FE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Джерела фінансування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48CE9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Обсяг фінансу-вання, грн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EA61B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Відповідаль-ний виконавець</w:t>
            </w:r>
          </w:p>
        </w:tc>
      </w:tr>
      <w:tr w:rsidR="00E42EC6" w:rsidRPr="00085B97" w14:paraId="492144CF" w14:textId="77777777" w:rsidTr="004C4EFC">
        <w:trPr>
          <w:trHeight w:val="1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2008" w14:textId="77777777" w:rsidR="00E42EC6" w:rsidRPr="00085B97" w:rsidRDefault="00E42EC6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6BD3C" w14:textId="77777777" w:rsidR="00E42EC6" w:rsidRPr="004C4EFC" w:rsidRDefault="00E42EC6" w:rsidP="006C1D86">
            <w:pPr>
              <w:spacing w:line="240" w:lineRule="auto"/>
              <w:rPr>
                <w:rFonts w:ascii="Century" w:hAnsi="Century"/>
                <w:color w:val="FF0000"/>
                <w:sz w:val="27"/>
                <w:szCs w:val="27"/>
              </w:rPr>
            </w:pPr>
            <w:r w:rsidRPr="004C4EFC">
              <w:rPr>
                <w:rFonts w:ascii="Century" w:hAnsi="Century"/>
                <w:b/>
                <w:bCs/>
                <w:sz w:val="28"/>
                <w:szCs w:val="28"/>
              </w:rPr>
              <w:t xml:space="preserve">Фінансова допомога КП </w:t>
            </w:r>
            <w:r w:rsidR="006C1D86" w:rsidRPr="004C4EFC">
              <w:rPr>
                <w:rFonts w:ascii="Century" w:hAnsi="Century"/>
                <w:b/>
                <w:bCs/>
                <w:sz w:val="28"/>
                <w:szCs w:val="28"/>
              </w:rPr>
              <w:t>«</w:t>
            </w:r>
            <w:r w:rsidRPr="004C4EFC">
              <w:rPr>
                <w:rFonts w:ascii="Century" w:hAnsi="Century"/>
                <w:b/>
                <w:bCs/>
                <w:sz w:val="28"/>
                <w:szCs w:val="28"/>
              </w:rPr>
              <w:t>Міське комунальне господарство»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6509B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color w:val="FF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F31CA" w14:textId="77777777" w:rsidR="00E42EC6" w:rsidRPr="004C4EFC" w:rsidRDefault="00E42EC6" w:rsidP="006C1D86">
            <w:pPr>
              <w:spacing w:line="240" w:lineRule="auto"/>
              <w:rPr>
                <w:rFonts w:ascii="Century" w:hAnsi="Century"/>
                <w:color w:val="FF0000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5BFF0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color w:val="FF0000"/>
                <w:sz w:val="27"/>
                <w:szCs w:val="27"/>
              </w:rPr>
            </w:pPr>
          </w:p>
        </w:tc>
      </w:tr>
      <w:tr w:rsidR="00E42EC6" w:rsidRPr="00085B97" w14:paraId="4002882A" w14:textId="77777777" w:rsidTr="00073F9B">
        <w:trPr>
          <w:trHeight w:val="14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A553" w14:textId="77777777" w:rsidR="00E42EC6" w:rsidRPr="00B666B0" w:rsidRDefault="00706468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666B0">
              <w:rPr>
                <w:rFonts w:ascii="Century" w:hAnsi="Century"/>
                <w:sz w:val="28"/>
                <w:szCs w:val="28"/>
              </w:rPr>
              <w:t>1</w:t>
            </w:r>
            <w:r w:rsidR="00E42EC6" w:rsidRPr="00B666B0">
              <w:rPr>
                <w:rFonts w:ascii="Century" w:hAnsi="Century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18C0" w14:textId="77777777" w:rsidR="00313C13" w:rsidRPr="004C4EFC" w:rsidRDefault="00706468" w:rsidP="006C1D8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Закупівля шин</w:t>
            </w:r>
            <w:r w:rsidR="00313C13" w:rsidRPr="004C4EFC">
              <w:rPr>
                <w:rFonts w:ascii="Century" w:hAnsi="Century"/>
                <w:sz w:val="28"/>
                <w:szCs w:val="28"/>
              </w:rPr>
              <w:t xml:space="preserve"> (для екскаватора-навантажувача)  </w:t>
            </w:r>
          </w:p>
          <w:p w14:paraId="3B4A4F0C" w14:textId="77777777" w:rsidR="00E42EC6" w:rsidRPr="004C4EFC" w:rsidRDefault="00E42EC6" w:rsidP="006C1D86">
            <w:pPr>
              <w:spacing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75C46" w14:textId="77777777" w:rsidR="004C4EFC" w:rsidRPr="004C4EFC" w:rsidRDefault="004C4EFC" w:rsidP="004C4EFC">
            <w:pPr>
              <w:spacing w:after="0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бюджет</w:t>
            </w:r>
          </w:p>
          <w:p w14:paraId="772BA5E5" w14:textId="77777777" w:rsidR="00E42EC6" w:rsidRPr="004C4EFC" w:rsidRDefault="004C4EFC" w:rsidP="004C4EFC">
            <w:pPr>
              <w:spacing w:after="0"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територіальної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8326F" w14:textId="77777777" w:rsidR="00E42EC6" w:rsidRPr="004C4EFC" w:rsidRDefault="00E42EC6" w:rsidP="006C1D86">
            <w:pPr>
              <w:spacing w:line="240" w:lineRule="auto"/>
              <w:jc w:val="center"/>
              <w:rPr>
                <w:rFonts w:ascii="Century" w:hAnsi="Century"/>
                <w:color w:val="FF0000"/>
                <w:sz w:val="28"/>
                <w:szCs w:val="28"/>
              </w:rPr>
            </w:pPr>
          </w:p>
          <w:p w14:paraId="6403AA0F" w14:textId="77777777" w:rsidR="00706468" w:rsidRPr="004C4EFC" w:rsidRDefault="00706468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FE434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КП «Міське комунальне господарство»</w:t>
            </w:r>
          </w:p>
        </w:tc>
      </w:tr>
      <w:tr w:rsidR="00E42EC6" w:rsidRPr="00085B97" w14:paraId="0F97B010" w14:textId="77777777" w:rsidTr="004C4EFC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950A" w14:textId="77777777" w:rsidR="00E42EC6" w:rsidRDefault="00E42EC6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187C0B" w14:textId="77777777" w:rsidR="00E42EC6" w:rsidRPr="004C4EFC" w:rsidRDefault="00E42EC6" w:rsidP="006C1D86">
            <w:pPr>
              <w:spacing w:line="240" w:lineRule="auto"/>
              <w:rPr>
                <w:rFonts w:ascii="Century" w:hAnsi="Century"/>
                <w:b/>
                <w:bCs/>
                <w:color w:val="FF0000"/>
                <w:sz w:val="27"/>
                <w:szCs w:val="27"/>
              </w:rPr>
            </w:pPr>
            <w:r w:rsidRPr="004C4EFC">
              <w:rPr>
                <w:rFonts w:ascii="Century" w:hAnsi="Century"/>
                <w:b/>
                <w:bCs/>
                <w:sz w:val="28"/>
                <w:szCs w:val="28"/>
              </w:rPr>
              <w:t xml:space="preserve">Фінансова допомога КП </w:t>
            </w:r>
            <w:r w:rsidR="006C1D86" w:rsidRPr="004C4EFC">
              <w:rPr>
                <w:rFonts w:ascii="Century" w:hAnsi="Century"/>
                <w:b/>
                <w:bCs/>
                <w:sz w:val="28"/>
                <w:szCs w:val="28"/>
              </w:rPr>
              <w:t>«</w:t>
            </w:r>
            <w:r w:rsidRPr="004C4EFC">
              <w:rPr>
                <w:rFonts w:ascii="Century" w:hAnsi="Century"/>
                <w:b/>
                <w:bCs/>
                <w:sz w:val="28"/>
                <w:szCs w:val="28"/>
              </w:rPr>
              <w:t>Городоцьке ВКГ</w:t>
            </w:r>
            <w:r w:rsidR="006C1D86" w:rsidRPr="004C4EFC">
              <w:rPr>
                <w:rFonts w:ascii="Century" w:hAnsi="Century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BA2E9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5BA95" w14:textId="77777777" w:rsidR="00E42EC6" w:rsidRPr="004C4EFC" w:rsidRDefault="00E42EC6" w:rsidP="006C1D86">
            <w:pPr>
              <w:spacing w:line="240" w:lineRule="auto"/>
              <w:jc w:val="center"/>
              <w:rPr>
                <w:rFonts w:ascii="Century" w:hAnsi="Century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3BC39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7E68A53A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6C1D86" w:rsidRPr="00085B97" w14:paraId="5F7DBA2B" w14:textId="77777777" w:rsidTr="004C4EFC">
        <w:trPr>
          <w:trHeight w:val="11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1161" w14:textId="77777777" w:rsidR="006C1D86" w:rsidRDefault="004C4EFC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899F97" w14:textId="77777777" w:rsidR="006C1D86" w:rsidRPr="004C4EFC" w:rsidRDefault="006C1D86" w:rsidP="006C1D86">
            <w:pPr>
              <w:spacing w:line="240" w:lineRule="auto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 xml:space="preserve">Закупівля засобів обліку </w:t>
            </w:r>
            <w:r w:rsidR="00D72D32" w:rsidRPr="004C4EFC">
              <w:rPr>
                <w:rFonts w:ascii="Century" w:hAnsi="Century"/>
                <w:sz w:val="28"/>
                <w:szCs w:val="28"/>
              </w:rPr>
              <w:t>холодної води (в кількості 2 шт.)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262A" w14:textId="77777777" w:rsidR="004C4EFC" w:rsidRPr="004C4EFC" w:rsidRDefault="004C4EFC" w:rsidP="004C4EFC">
            <w:pPr>
              <w:spacing w:after="0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бюджет</w:t>
            </w:r>
          </w:p>
          <w:p w14:paraId="20110FF2" w14:textId="77777777" w:rsidR="006C1D86" w:rsidRPr="004C4EFC" w:rsidRDefault="004C4EFC" w:rsidP="004C4EFC">
            <w:pPr>
              <w:spacing w:after="0" w:line="240" w:lineRule="auto"/>
              <w:ind w:right="-113"/>
              <w:jc w:val="center"/>
              <w:rPr>
                <w:rFonts w:ascii="Century" w:hAnsi="Century"/>
                <w:color w:val="FF0000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територіальної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D85F7" w14:textId="77777777" w:rsidR="00D72D32" w:rsidRPr="004C4EFC" w:rsidRDefault="00D72D32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3B292069" w14:textId="77777777" w:rsidR="006C1D86" w:rsidRPr="004C4EFC" w:rsidRDefault="006C1D86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40 000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D2128" w14:textId="77777777" w:rsidR="006C1D86" w:rsidRPr="004C4EFC" w:rsidRDefault="006C1D8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КП «Городоцьке ВКГ»</w:t>
            </w:r>
          </w:p>
        </w:tc>
      </w:tr>
      <w:tr w:rsidR="00706468" w:rsidRPr="00085B97" w14:paraId="7C137BCB" w14:textId="77777777" w:rsidTr="004C4EFC">
        <w:trPr>
          <w:trHeight w:val="13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FE20" w14:textId="77777777" w:rsidR="00706468" w:rsidRDefault="00706468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11127" w14:textId="77777777" w:rsidR="00706468" w:rsidRPr="004C4EFC" w:rsidRDefault="00C45624" w:rsidP="006C1D86">
            <w:pPr>
              <w:spacing w:after="0" w:line="240" w:lineRule="auto"/>
              <w:outlineLvl w:val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Р</w:t>
            </w:r>
            <w:r w:rsidR="00706468" w:rsidRPr="004C4EFC">
              <w:rPr>
                <w:rFonts w:ascii="Century" w:hAnsi="Century"/>
                <w:sz w:val="28"/>
                <w:szCs w:val="28"/>
              </w:rPr>
              <w:t xml:space="preserve">емонт </w:t>
            </w:r>
            <w:r w:rsidRPr="004C4EFC">
              <w:rPr>
                <w:rFonts w:ascii="Century" w:hAnsi="Century"/>
                <w:sz w:val="28"/>
                <w:szCs w:val="28"/>
              </w:rPr>
              <w:t>електро</w:t>
            </w:r>
            <w:r w:rsidR="00706468" w:rsidRPr="004C4EFC">
              <w:rPr>
                <w:rFonts w:ascii="Century" w:hAnsi="Century"/>
                <w:sz w:val="28"/>
                <w:szCs w:val="28"/>
              </w:rPr>
              <w:t>автомобіля</w:t>
            </w:r>
            <w:r w:rsidR="00A45E4E" w:rsidRPr="004C4EFC">
              <w:rPr>
                <w:rFonts w:ascii="Century" w:hAnsi="Century"/>
                <w:sz w:val="28"/>
                <w:szCs w:val="28"/>
              </w:rPr>
              <w:t xml:space="preserve"> </w:t>
            </w:r>
            <w:r w:rsidR="006C1D86" w:rsidRPr="004C4EFC">
              <w:rPr>
                <w:rFonts w:ascii="Century" w:hAnsi="Century"/>
                <w:sz w:val="28"/>
                <w:szCs w:val="28"/>
                <w:lang w:val="en-US"/>
              </w:rPr>
              <w:t xml:space="preserve">RENAULT KANGOO     </w:t>
            </w:r>
            <w:r w:rsidR="00A45E4E" w:rsidRPr="004C4EFC">
              <w:rPr>
                <w:rFonts w:ascii="Century" w:hAnsi="Century"/>
                <w:sz w:val="28"/>
                <w:szCs w:val="28"/>
              </w:rPr>
              <w:t>(</w:t>
            </w:r>
            <w:r w:rsidR="006C1D86" w:rsidRPr="004C4EFC">
              <w:rPr>
                <w:rFonts w:ascii="Century" w:hAnsi="Century"/>
                <w:sz w:val="28"/>
                <w:szCs w:val="28"/>
              </w:rPr>
              <w:t xml:space="preserve">ремонт </w:t>
            </w:r>
            <w:r w:rsidR="00A45E4E" w:rsidRPr="004C4EFC">
              <w:rPr>
                <w:rFonts w:ascii="Century" w:hAnsi="Century"/>
                <w:sz w:val="28"/>
                <w:szCs w:val="28"/>
              </w:rPr>
              <w:t>батареї</w:t>
            </w:r>
            <w:r w:rsidR="00D72D32" w:rsidRPr="004C4EFC">
              <w:rPr>
                <w:rFonts w:ascii="Century" w:hAnsi="Century"/>
                <w:sz w:val="28"/>
                <w:szCs w:val="28"/>
              </w:rPr>
              <w:t xml:space="preserve">, встановлення елементів </w:t>
            </w:r>
            <w:r w:rsidR="0016002A" w:rsidRPr="004C4EFC">
              <w:rPr>
                <w:rFonts w:ascii="Century" w:hAnsi="Century"/>
                <w:sz w:val="28"/>
                <w:szCs w:val="28"/>
              </w:rPr>
              <w:t>батареї з покращеними характеристиками</w:t>
            </w:r>
            <w:r w:rsidR="00A45E4E" w:rsidRPr="004C4EFC">
              <w:rPr>
                <w:rFonts w:ascii="Century" w:hAnsi="Century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E501" w14:textId="77777777" w:rsidR="004C4EFC" w:rsidRPr="004C4EFC" w:rsidRDefault="004C4EFC" w:rsidP="004C4EFC">
            <w:pPr>
              <w:spacing w:after="0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бюджет</w:t>
            </w:r>
          </w:p>
          <w:p w14:paraId="143D170E" w14:textId="77777777" w:rsidR="00706468" w:rsidRPr="004C4EFC" w:rsidRDefault="004C4EFC" w:rsidP="004C4EFC">
            <w:pPr>
              <w:spacing w:after="0"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територіальної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A36B3" w14:textId="77777777" w:rsidR="00B666B0" w:rsidRPr="004C4EFC" w:rsidRDefault="00B666B0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4B0136DC" w14:textId="77777777" w:rsidR="0016002A" w:rsidRPr="004C4EFC" w:rsidRDefault="0016002A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08A27ADB" w14:textId="77777777" w:rsidR="00706468" w:rsidRPr="004C4EFC" w:rsidRDefault="00706468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300 000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FCA5F" w14:textId="77777777" w:rsidR="00706468" w:rsidRPr="004C4EFC" w:rsidRDefault="00706468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КП «Городоцьке ВКГ»</w:t>
            </w:r>
          </w:p>
        </w:tc>
      </w:tr>
      <w:tr w:rsidR="003E4752" w:rsidRPr="00085B97" w14:paraId="548F23CA" w14:textId="77777777" w:rsidTr="004C4EFC">
        <w:trPr>
          <w:trHeight w:val="4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206C" w14:textId="77777777" w:rsidR="003E4752" w:rsidRDefault="003E4752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58481" w14:textId="77777777" w:rsidR="003E4752" w:rsidRPr="00B2239C" w:rsidRDefault="003E4752" w:rsidP="006C1D86">
            <w:pPr>
              <w:spacing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2239C">
              <w:rPr>
                <w:rFonts w:ascii="Century" w:hAnsi="Century"/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94EAF" w14:textId="77777777" w:rsidR="003E4752" w:rsidRPr="00B2239C" w:rsidRDefault="003E4752" w:rsidP="006C1D86">
            <w:pPr>
              <w:spacing w:line="240" w:lineRule="auto"/>
              <w:ind w:right="-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C794D" w14:textId="77777777" w:rsidR="003E4752" w:rsidRPr="00B2239C" w:rsidRDefault="0016002A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2239C">
              <w:rPr>
                <w:rFonts w:ascii="Century" w:hAnsi="Century"/>
                <w:b/>
                <w:bCs/>
                <w:sz w:val="28"/>
                <w:szCs w:val="28"/>
              </w:rPr>
              <w:t>440 000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63DD7" w14:textId="77777777" w:rsidR="003E4752" w:rsidRPr="00B2239C" w:rsidRDefault="003E4752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</w:tr>
    </w:tbl>
    <w:p w14:paraId="125CEF8D" w14:textId="77777777" w:rsidR="00706468" w:rsidRPr="00FD6BE3" w:rsidRDefault="00706468" w:rsidP="00706468">
      <w:pPr>
        <w:tabs>
          <w:tab w:val="num" w:pos="720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Секретар ради                                                         </w:t>
      </w:r>
      <w:r w:rsidR="004C4EFC">
        <w:rPr>
          <w:rFonts w:ascii="Century" w:hAnsi="Century"/>
          <w:b/>
          <w:sz w:val="28"/>
          <w:szCs w:val="28"/>
        </w:rPr>
        <w:t xml:space="preserve">       </w:t>
      </w:r>
      <w:r>
        <w:rPr>
          <w:rFonts w:ascii="Century" w:hAnsi="Century"/>
          <w:b/>
          <w:sz w:val="28"/>
          <w:szCs w:val="28"/>
        </w:rPr>
        <w:t xml:space="preserve">    Микола ЛУПІЙ</w:t>
      </w:r>
    </w:p>
    <w:sectPr w:rsidR="00706468" w:rsidRPr="00FD6BE3" w:rsidSect="001B321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295"/>
    <w:multiLevelType w:val="hybridMultilevel"/>
    <w:tmpl w:val="0066A2F4"/>
    <w:lvl w:ilvl="0" w:tplc="34A63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732D"/>
    <w:multiLevelType w:val="hybridMultilevel"/>
    <w:tmpl w:val="F2BA81C6"/>
    <w:lvl w:ilvl="0" w:tplc="1C8A40F0">
      <w:start w:val="1"/>
      <w:numFmt w:val="decimal"/>
      <w:lvlText w:val="%1."/>
      <w:lvlJc w:val="left"/>
      <w:pPr>
        <w:ind w:left="1211" w:hanging="360"/>
      </w:pPr>
      <w:rPr>
        <w:rFonts w:ascii="Century" w:hAnsi="Century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346790">
    <w:abstractNumId w:val="3"/>
  </w:num>
  <w:num w:numId="2" w16cid:durableId="1944413695">
    <w:abstractNumId w:val="6"/>
  </w:num>
  <w:num w:numId="3" w16cid:durableId="1104766146">
    <w:abstractNumId w:val="5"/>
  </w:num>
  <w:num w:numId="4" w16cid:durableId="798188469">
    <w:abstractNumId w:val="2"/>
  </w:num>
  <w:num w:numId="5" w16cid:durableId="1639338207">
    <w:abstractNumId w:val="4"/>
  </w:num>
  <w:num w:numId="6" w16cid:durableId="1158499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672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1336C"/>
    <w:rsid w:val="00020A3A"/>
    <w:rsid w:val="000501EB"/>
    <w:rsid w:val="000545BA"/>
    <w:rsid w:val="00061C74"/>
    <w:rsid w:val="00070C94"/>
    <w:rsid w:val="00073F9B"/>
    <w:rsid w:val="00086147"/>
    <w:rsid w:val="000A2B6A"/>
    <w:rsid w:val="000B3701"/>
    <w:rsid w:val="000C25DF"/>
    <w:rsid w:val="000F6EFE"/>
    <w:rsid w:val="0016002A"/>
    <w:rsid w:val="00172535"/>
    <w:rsid w:val="00186D7A"/>
    <w:rsid w:val="001A5D8B"/>
    <w:rsid w:val="001B17F4"/>
    <w:rsid w:val="001B3216"/>
    <w:rsid w:val="001E7C5F"/>
    <w:rsid w:val="001F4785"/>
    <w:rsid w:val="002015FD"/>
    <w:rsid w:val="002409BB"/>
    <w:rsid w:val="002D334F"/>
    <w:rsid w:val="002E5C08"/>
    <w:rsid w:val="002F7488"/>
    <w:rsid w:val="002F7CBC"/>
    <w:rsid w:val="00306B5B"/>
    <w:rsid w:val="00313C13"/>
    <w:rsid w:val="003274F2"/>
    <w:rsid w:val="00330A68"/>
    <w:rsid w:val="00357AC9"/>
    <w:rsid w:val="003665FB"/>
    <w:rsid w:val="0037376B"/>
    <w:rsid w:val="003E11CE"/>
    <w:rsid w:val="003E4752"/>
    <w:rsid w:val="004100D7"/>
    <w:rsid w:val="004440F3"/>
    <w:rsid w:val="00452A3F"/>
    <w:rsid w:val="00475862"/>
    <w:rsid w:val="00493AED"/>
    <w:rsid w:val="004B3E5B"/>
    <w:rsid w:val="004C4EFC"/>
    <w:rsid w:val="004D547A"/>
    <w:rsid w:val="004F0DF7"/>
    <w:rsid w:val="004F5F0C"/>
    <w:rsid w:val="005219A3"/>
    <w:rsid w:val="00530B66"/>
    <w:rsid w:val="00553A26"/>
    <w:rsid w:val="0057119E"/>
    <w:rsid w:val="005947F2"/>
    <w:rsid w:val="005C0CC2"/>
    <w:rsid w:val="005C11C6"/>
    <w:rsid w:val="005C1DFA"/>
    <w:rsid w:val="005D25CF"/>
    <w:rsid w:val="005D70CE"/>
    <w:rsid w:val="005F2441"/>
    <w:rsid w:val="00604827"/>
    <w:rsid w:val="00612156"/>
    <w:rsid w:val="0062444C"/>
    <w:rsid w:val="00636B8D"/>
    <w:rsid w:val="00696530"/>
    <w:rsid w:val="006A5A1F"/>
    <w:rsid w:val="006B32DA"/>
    <w:rsid w:val="006C1D86"/>
    <w:rsid w:val="006E47A1"/>
    <w:rsid w:val="00706468"/>
    <w:rsid w:val="00745AF1"/>
    <w:rsid w:val="00753702"/>
    <w:rsid w:val="007605D9"/>
    <w:rsid w:val="00773B27"/>
    <w:rsid w:val="00777310"/>
    <w:rsid w:val="007841D8"/>
    <w:rsid w:val="00786157"/>
    <w:rsid w:val="00787EE3"/>
    <w:rsid w:val="007911CF"/>
    <w:rsid w:val="00794741"/>
    <w:rsid w:val="007948A3"/>
    <w:rsid w:val="007B5B5E"/>
    <w:rsid w:val="007B69B2"/>
    <w:rsid w:val="007E260F"/>
    <w:rsid w:val="007E6E61"/>
    <w:rsid w:val="007F5DF9"/>
    <w:rsid w:val="00820A73"/>
    <w:rsid w:val="008355F5"/>
    <w:rsid w:val="00853330"/>
    <w:rsid w:val="0088209B"/>
    <w:rsid w:val="00883D94"/>
    <w:rsid w:val="00887951"/>
    <w:rsid w:val="008911FB"/>
    <w:rsid w:val="0089657D"/>
    <w:rsid w:val="008A0FE2"/>
    <w:rsid w:val="008B5949"/>
    <w:rsid w:val="008C253D"/>
    <w:rsid w:val="008E1546"/>
    <w:rsid w:val="00910C90"/>
    <w:rsid w:val="00916986"/>
    <w:rsid w:val="00945276"/>
    <w:rsid w:val="00954878"/>
    <w:rsid w:val="00955719"/>
    <w:rsid w:val="00956599"/>
    <w:rsid w:val="00971C44"/>
    <w:rsid w:val="009721A5"/>
    <w:rsid w:val="009765C6"/>
    <w:rsid w:val="00993099"/>
    <w:rsid w:val="00993223"/>
    <w:rsid w:val="00997555"/>
    <w:rsid w:val="009A19B8"/>
    <w:rsid w:val="009A6BF9"/>
    <w:rsid w:val="009C02E3"/>
    <w:rsid w:val="009D1040"/>
    <w:rsid w:val="00A0065C"/>
    <w:rsid w:val="00A01ED0"/>
    <w:rsid w:val="00A244D8"/>
    <w:rsid w:val="00A3305B"/>
    <w:rsid w:val="00A45E4E"/>
    <w:rsid w:val="00A464B5"/>
    <w:rsid w:val="00A5301A"/>
    <w:rsid w:val="00A54977"/>
    <w:rsid w:val="00A7044F"/>
    <w:rsid w:val="00A813FA"/>
    <w:rsid w:val="00A916AC"/>
    <w:rsid w:val="00A97446"/>
    <w:rsid w:val="00AB2631"/>
    <w:rsid w:val="00AB3B40"/>
    <w:rsid w:val="00AF2438"/>
    <w:rsid w:val="00AF3DFF"/>
    <w:rsid w:val="00AF56FC"/>
    <w:rsid w:val="00B04AEC"/>
    <w:rsid w:val="00B2239C"/>
    <w:rsid w:val="00B26D2E"/>
    <w:rsid w:val="00B3078E"/>
    <w:rsid w:val="00B666B0"/>
    <w:rsid w:val="00B70609"/>
    <w:rsid w:val="00B83546"/>
    <w:rsid w:val="00BA0149"/>
    <w:rsid w:val="00BD2E6E"/>
    <w:rsid w:val="00BD53C9"/>
    <w:rsid w:val="00BE17BC"/>
    <w:rsid w:val="00BF715F"/>
    <w:rsid w:val="00C0076F"/>
    <w:rsid w:val="00C036AC"/>
    <w:rsid w:val="00C03E31"/>
    <w:rsid w:val="00C14DA0"/>
    <w:rsid w:val="00C42569"/>
    <w:rsid w:val="00C439D7"/>
    <w:rsid w:val="00C45624"/>
    <w:rsid w:val="00CC0948"/>
    <w:rsid w:val="00CD277F"/>
    <w:rsid w:val="00CE64C7"/>
    <w:rsid w:val="00CE6CF4"/>
    <w:rsid w:val="00D01EB5"/>
    <w:rsid w:val="00D11902"/>
    <w:rsid w:val="00D270A4"/>
    <w:rsid w:val="00D70FEE"/>
    <w:rsid w:val="00D72D32"/>
    <w:rsid w:val="00D870A0"/>
    <w:rsid w:val="00DB64F1"/>
    <w:rsid w:val="00DE08CF"/>
    <w:rsid w:val="00DF48EA"/>
    <w:rsid w:val="00E42EC6"/>
    <w:rsid w:val="00E56C3E"/>
    <w:rsid w:val="00E77E8C"/>
    <w:rsid w:val="00E93DC7"/>
    <w:rsid w:val="00EA214E"/>
    <w:rsid w:val="00EB21FC"/>
    <w:rsid w:val="00F241EF"/>
    <w:rsid w:val="00F400D0"/>
    <w:rsid w:val="00F42E89"/>
    <w:rsid w:val="00F451E3"/>
    <w:rsid w:val="00F70119"/>
    <w:rsid w:val="00FC182B"/>
    <w:rsid w:val="00FC75A0"/>
    <w:rsid w:val="00FD6BE3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627A27"/>
  <w15:chartTrackingRefBased/>
  <w15:docId w15:val="{591BBBB2-B49C-4A1C-B757-3B2D2798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475862"/>
    <w:rPr>
      <w:b/>
      <w:bCs/>
    </w:rPr>
  </w:style>
  <w:style w:type="paragraph" w:styleId="a4">
    <w:name w:val="Balloon Text"/>
    <w:basedOn w:val="a"/>
    <w:link w:val="a5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330A68"/>
    <w:rPr>
      <w:rFonts w:ascii="Tahoma" w:hAnsi="Tahoma" w:cs="Tahoma"/>
      <w:sz w:val="16"/>
      <w:szCs w:val="16"/>
      <w:lang w:val="uk-UA" w:eastAsia="uk-UA"/>
    </w:rPr>
  </w:style>
  <w:style w:type="table" w:styleId="a6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7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8">
    <w:name w:val="Без интервала"/>
    <w:uiPriority w:val="99"/>
    <w:qFormat/>
    <w:rsid w:val="00787EE3"/>
    <w:rPr>
      <w:rFonts w:ascii="Calibri" w:hAnsi="Calibri" w:cs="Calibri"/>
      <w:sz w:val="22"/>
      <w:szCs w:val="22"/>
      <w:lang w:val="ru-RU" w:eastAsia="ru-RU"/>
    </w:rPr>
  </w:style>
  <w:style w:type="character" w:customStyle="1" w:styleId="value-title">
    <w:name w:val="value-title"/>
    <w:basedOn w:val="a0"/>
    <w:rsid w:val="00FC182B"/>
  </w:style>
  <w:style w:type="paragraph" w:customStyle="1" w:styleId="21">
    <w:name w:val="Основной текст с отступом 21"/>
    <w:basedOn w:val="a"/>
    <w:rsid w:val="00EA214E"/>
    <w:pPr>
      <w:tabs>
        <w:tab w:val="left" w:pos="960"/>
      </w:tabs>
      <w:spacing w:after="0" w:line="240" w:lineRule="auto"/>
      <w:ind w:firstLine="600"/>
      <w:jc w:val="both"/>
    </w:pPr>
    <w:rPr>
      <w:rFonts w:ascii="Arial" w:hAnsi="Arial"/>
      <w:sz w:val="25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F:\2019\&#1055;&#1088;&#1086;&#1075;&#1088;&#1072;&#1084;&#1072;%20&#1110;&#1085;&#1074;&#1077;&#1089;&#1090;&#1080;&#1094;&#1110;&#1081;&#1085;&#1072;%20&#1074;&#1089;&#1090;&#1091;&#1087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1407</Words>
  <Characters>803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2206</CharactersWithSpaces>
  <SharedDoc>false</SharedDoc>
  <HLinks>
    <vt:vector size="12" baseType="variant">
      <vt:variant>
        <vt:i4>4850777</vt:i4>
      </vt:variant>
      <vt:variant>
        <vt:i4>3</vt:i4>
      </vt:variant>
      <vt:variant>
        <vt:i4>0</vt:i4>
      </vt:variant>
      <vt:variant>
        <vt:i4>5</vt:i4>
      </vt:variant>
      <vt:variant>
        <vt:lpwstr>F:\2019\Програма інвестиційна вступ.docx</vt:lpwstr>
      </vt:variant>
      <vt:variant>
        <vt:lpwstr>z1</vt:lpwstr>
      </vt:variant>
      <vt:variant>
        <vt:i4>6815758</vt:i4>
      </vt:variant>
      <vt:variant>
        <vt:i4>2328</vt:i4>
      </vt:variant>
      <vt:variant>
        <vt:i4>1025</vt:i4>
      </vt:variant>
      <vt:variant>
        <vt:i4>1</vt:i4>
      </vt:variant>
      <vt:variant>
        <vt:lpwstr>http://search.ligazakon.ua/l_flib1.nsf/LookupFiles/kp111242_img_001.gif/$file/kp111242_img_001.gif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dc:description/>
  <cp:lastModifiedBy>Secretary</cp:lastModifiedBy>
  <cp:revision>2</cp:revision>
  <cp:lastPrinted>2026-07-13T06:47:00Z</cp:lastPrinted>
  <dcterms:created xsi:type="dcterms:W3CDTF">2026-07-27T07:19:00Z</dcterms:created>
  <dcterms:modified xsi:type="dcterms:W3CDTF">2026-07-27T07:19:00Z</dcterms:modified>
</cp:coreProperties>
</file>